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81" w:rsidRDefault="00677381" w:rsidP="00863BD8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93115" cy="8026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81" w:rsidRDefault="00677381" w:rsidP="00863BD8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b/>
          <w:sz w:val="24"/>
          <w:lang w:val="en-US"/>
        </w:rPr>
      </w:pPr>
    </w:p>
    <w:p w:rsidR="00677381" w:rsidRDefault="00677381" w:rsidP="00863BD8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ИЗБИРАТЕЛЬНАЯ КОМИССИЯ КАЛУЖСКОЙ ОБЛАСТИ</w:t>
      </w:r>
    </w:p>
    <w:p w:rsidR="00677381" w:rsidRDefault="00677381" w:rsidP="00863BD8">
      <w:pPr>
        <w:spacing w:after="0" w:line="240" w:lineRule="auto"/>
        <w:rPr>
          <w:rFonts w:ascii="Times New Roman" w:hAnsi="Times New Roman"/>
        </w:rPr>
      </w:pPr>
    </w:p>
    <w:p w:rsidR="00677381" w:rsidRDefault="00677381" w:rsidP="00863BD8">
      <w:pPr>
        <w:pStyle w:val="a3"/>
        <w:framePr w:w="0" w:h="0" w:hSpace="0" w:wrap="auto" w:vAnchor="margin" w:hAnchor="text" w:xAlign="left" w:yAlign="inline"/>
        <w:spacing w:line="240" w:lineRule="auto"/>
        <w:rPr>
          <w:rFonts w:ascii="Palatino Linotype" w:hAnsi="Palatino Linotype"/>
          <w:b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 xml:space="preserve">ПОСТАНОВЛЕНИЕ </w:t>
      </w:r>
    </w:p>
    <w:p w:rsidR="00677381" w:rsidRDefault="00677381" w:rsidP="00863BD8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both"/>
        <w:rPr>
          <w:rFonts w:ascii="Arial" w:hAnsi="Arial"/>
          <w:sz w:val="16"/>
        </w:rPr>
      </w:pPr>
    </w:p>
    <w:p w:rsidR="00677381" w:rsidRDefault="0065354F" w:rsidP="00863BD8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677381">
        <w:rPr>
          <w:rFonts w:ascii="Times New Roman" w:hAnsi="Times New Roman" w:cs="Times New Roman"/>
          <w:b/>
          <w:sz w:val="28"/>
          <w:szCs w:val="28"/>
        </w:rPr>
        <w:t xml:space="preserve">сентября 2020 года                                   </w:t>
      </w:r>
      <w:r w:rsidR="00863BD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77381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5231B2">
        <w:rPr>
          <w:rFonts w:ascii="Times New Roman" w:hAnsi="Times New Roman" w:cs="Times New Roman"/>
          <w:b/>
          <w:sz w:val="28"/>
          <w:szCs w:val="28"/>
        </w:rPr>
        <w:t>886</w:t>
      </w:r>
      <w:r w:rsidR="00677381">
        <w:rPr>
          <w:rFonts w:ascii="Times New Roman" w:hAnsi="Times New Roman" w:cs="Times New Roman"/>
          <w:b/>
          <w:sz w:val="28"/>
          <w:szCs w:val="28"/>
        </w:rPr>
        <w:t>/</w:t>
      </w:r>
      <w:r w:rsidR="00863BD8">
        <w:rPr>
          <w:rFonts w:ascii="Times New Roman" w:hAnsi="Times New Roman" w:cs="Times New Roman"/>
          <w:b/>
          <w:sz w:val="28"/>
          <w:szCs w:val="28"/>
        </w:rPr>
        <w:t>105</w:t>
      </w:r>
      <w:r w:rsidR="00677381">
        <w:rPr>
          <w:rFonts w:ascii="Times New Roman" w:hAnsi="Times New Roman" w:cs="Times New Roman"/>
          <w:b/>
          <w:sz w:val="28"/>
          <w:szCs w:val="28"/>
        </w:rPr>
        <w:t>-</w:t>
      </w:r>
      <w:r w:rsidR="006773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677381" w:rsidRDefault="00677381" w:rsidP="00863BD8">
      <w:pPr>
        <w:pStyle w:val="a4"/>
      </w:pPr>
      <w:r>
        <w:t xml:space="preserve">  </w:t>
      </w:r>
    </w:p>
    <w:p w:rsidR="00863BD8" w:rsidRDefault="00863BD8" w:rsidP="00863BD8">
      <w:pPr>
        <w:pStyle w:val="a4"/>
      </w:pPr>
    </w:p>
    <w:p w:rsidR="00677381" w:rsidRDefault="00677381" w:rsidP="00863BD8">
      <w:pPr>
        <w:pStyle w:val="3"/>
        <w:rPr>
          <w:szCs w:val="28"/>
        </w:rPr>
      </w:pPr>
      <w:r>
        <w:rPr>
          <w:szCs w:val="28"/>
        </w:rPr>
        <w:t>О результатах выборов депутатов</w:t>
      </w:r>
    </w:p>
    <w:p w:rsidR="00677381" w:rsidRDefault="00677381" w:rsidP="00863BD8">
      <w:pPr>
        <w:pStyle w:val="3"/>
        <w:rPr>
          <w:szCs w:val="28"/>
        </w:rPr>
      </w:pPr>
      <w:r>
        <w:rPr>
          <w:szCs w:val="28"/>
        </w:rPr>
        <w:t>Законодательного Собрания Калужской области седьмого созыва</w:t>
      </w:r>
    </w:p>
    <w:p w:rsidR="00677381" w:rsidRPr="00677381" w:rsidRDefault="00677381" w:rsidP="00863BD8">
      <w:pPr>
        <w:pStyle w:val="3"/>
        <w:rPr>
          <w:szCs w:val="28"/>
        </w:rPr>
      </w:pPr>
      <w:r>
        <w:rPr>
          <w:szCs w:val="28"/>
        </w:rPr>
        <w:t xml:space="preserve">по одномандатному избирательному округу № </w:t>
      </w:r>
      <w:r w:rsidRPr="00677381">
        <w:rPr>
          <w:szCs w:val="28"/>
        </w:rPr>
        <w:t>3</w:t>
      </w:r>
    </w:p>
    <w:p w:rsidR="00677381" w:rsidRDefault="00677381" w:rsidP="00863BD8">
      <w:pPr>
        <w:pStyle w:val="3"/>
        <w:rPr>
          <w:szCs w:val="28"/>
        </w:rPr>
      </w:pPr>
    </w:p>
    <w:p w:rsidR="00863BD8" w:rsidRPr="00C3502C" w:rsidRDefault="00863BD8" w:rsidP="00863BD8">
      <w:pPr>
        <w:pStyle w:val="3"/>
        <w:rPr>
          <w:szCs w:val="28"/>
        </w:rPr>
      </w:pPr>
    </w:p>
    <w:p w:rsidR="00677381" w:rsidRPr="00863BD8" w:rsidRDefault="00677381" w:rsidP="00863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Протокола Избирательной комиссии Калужской </w:t>
      </w:r>
      <w:proofErr w:type="gramStart"/>
      <w:r w:rsidRPr="0086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о результатах выборов депутатов Законодательного Собрания Калужской области седьмого созыва по одномандатному избирательному округу № 3 от </w:t>
      </w:r>
      <w:r w:rsidRPr="00863B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354F" w:rsidRPr="00863B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63BD8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года, учитывая, что отсутствуют основания для признания</w:t>
      </w:r>
      <w:r w:rsidRPr="0086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выборов не состоявшимися, а результатов выборов – недействительными, руководствуясь статьей 70 Федерального закона от 12.06.2002 № 67-ФЗ «Об основных гарантиях избирательных прав и права на участие в референдуме граждан </w:t>
      </w:r>
      <w:proofErr w:type="gramEnd"/>
      <w:r w:rsidRPr="0086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Федерации», статьями 12, 57 и 60 </w:t>
      </w:r>
      <w:r w:rsidRPr="00863BD8">
        <w:rPr>
          <w:rFonts w:ascii="Times New Roman" w:hAnsi="Times New Roman" w:cs="Times New Roman"/>
          <w:sz w:val="28"/>
          <w:szCs w:val="28"/>
        </w:rPr>
        <w:t>Закона Калужской области от 26.12.2014 № 660-ОЗ «О выборах депутатов Законодательного Собрания Калужской области», И</w:t>
      </w:r>
      <w:r w:rsidRPr="00863BD8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збирательная комиссия Калужской области ПОСТАНОВЛЯЕТ:</w:t>
      </w:r>
    </w:p>
    <w:p w:rsidR="00677381" w:rsidRPr="00863BD8" w:rsidRDefault="00677381" w:rsidP="00677381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BD8">
        <w:rPr>
          <w:rFonts w:ascii="Times New Roman" w:eastAsia="Times New Roman" w:hAnsi="Times New Roman" w:cs="Times New Roman"/>
          <w:sz w:val="28"/>
          <w:szCs w:val="28"/>
        </w:rPr>
        <w:t>Признать выборы депутатов Законодательного Собрания Калужской области седьмого созыва по одномандатному избирательному округу № 3 состоявшимися, результаты выборов действительными.</w:t>
      </w:r>
    </w:p>
    <w:p w:rsidR="00677381" w:rsidRPr="00863BD8" w:rsidRDefault="00677381" w:rsidP="00677381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BD8">
        <w:rPr>
          <w:rFonts w:ascii="Times New Roman" w:eastAsia="Times New Roman" w:hAnsi="Times New Roman" w:cs="Times New Roman"/>
          <w:sz w:val="28"/>
          <w:szCs w:val="28"/>
        </w:rPr>
        <w:t xml:space="preserve">Избранным депутатом Законодательного Собрания Калужской области седьмого созыва по одномандатному избирательному округу № 3 признать кандидата, получившего наибольшее число голосов избирателей, принявших участие в </w:t>
      </w:r>
      <w:proofErr w:type="gramStart"/>
      <w:r w:rsidRPr="00863BD8">
        <w:rPr>
          <w:rFonts w:ascii="Times New Roman" w:eastAsia="Times New Roman" w:hAnsi="Times New Roman" w:cs="Times New Roman"/>
          <w:sz w:val="28"/>
          <w:szCs w:val="28"/>
        </w:rPr>
        <w:t>голосовании</w:t>
      </w:r>
      <w:proofErr w:type="gramEnd"/>
      <w:r w:rsidRPr="00863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AF3" w:rsidRPr="00863BD8">
        <w:rPr>
          <w:rFonts w:ascii="Times New Roman" w:hAnsi="Times New Roman" w:cs="Times New Roman"/>
          <w:sz w:val="28"/>
          <w:szCs w:val="28"/>
        </w:rPr>
        <w:t>Соловьева Юрия Ивановича</w:t>
      </w:r>
      <w:r w:rsidRPr="00863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381" w:rsidRPr="00863BD8" w:rsidRDefault="00677381" w:rsidP="0067738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настоящее постановление, а также данные о числе </w:t>
      </w:r>
      <w:r w:rsidRPr="00863BD8">
        <w:rPr>
          <w:rFonts w:ascii="Times New Roman" w:eastAsia="Times New Roman" w:hAnsi="Times New Roman" w:cs="Times New Roman"/>
          <w:sz w:val="28"/>
          <w:szCs w:val="28"/>
        </w:rPr>
        <w:t xml:space="preserve">голосов, полученных каждым из кандидатов по одномандатному </w:t>
      </w:r>
      <w:r w:rsidRPr="00863BD8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избирательному округу № 3 (</w:t>
      </w:r>
      <w:hyperlink r:id="rId8" w:history="1">
        <w:r w:rsidRPr="00863BD8">
          <w:rPr>
            <w:rFonts w:ascii="Times New Roman" w:eastAsia="Times New Roman" w:hAnsi="Times New Roman" w:cs="Times New Roman"/>
            <w:sz w:val="28"/>
            <w:szCs w:val="28"/>
          </w:rPr>
          <w:t>прилагаются</w:t>
        </w:r>
      </w:hyperlink>
      <w:r w:rsidRPr="00863BD8">
        <w:rPr>
          <w:rFonts w:ascii="Times New Roman" w:eastAsia="Times New Roman" w:hAnsi="Times New Roman" w:cs="Times New Roman"/>
          <w:sz w:val="28"/>
          <w:szCs w:val="28"/>
        </w:rPr>
        <w:t>) в газету</w:t>
      </w:r>
      <w:r w:rsidRPr="0086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«Весть» для опубликования.</w:t>
      </w:r>
    </w:p>
    <w:p w:rsidR="00677381" w:rsidRPr="00863BD8" w:rsidRDefault="00677381" w:rsidP="00677381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B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3BD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Избирательной комиссии Калужской области.</w:t>
      </w:r>
    </w:p>
    <w:p w:rsidR="00677381" w:rsidRDefault="00677381" w:rsidP="00677381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381" w:rsidRDefault="00677381" w:rsidP="00677381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0"/>
        <w:gridCol w:w="4760"/>
      </w:tblGrid>
      <w:tr w:rsidR="00677381" w:rsidTr="00D57BE9">
        <w:tc>
          <w:tcPr>
            <w:tcW w:w="4998" w:type="dxa"/>
            <w:hideMark/>
          </w:tcPr>
          <w:p w:rsidR="00677381" w:rsidRDefault="00677381" w:rsidP="00863BD8">
            <w:pPr>
              <w:tabs>
                <w:tab w:val="left" w:pos="184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77381" w:rsidRDefault="00677381" w:rsidP="0086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677381" w:rsidRDefault="00677381" w:rsidP="0086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Калужской области</w:t>
            </w:r>
          </w:p>
        </w:tc>
        <w:tc>
          <w:tcPr>
            <w:tcW w:w="4999" w:type="dxa"/>
            <w:vAlign w:val="center"/>
          </w:tcPr>
          <w:p w:rsidR="00677381" w:rsidRDefault="00677381" w:rsidP="00863BD8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81" w:rsidRDefault="00677381" w:rsidP="00863BD8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77381" w:rsidRDefault="00677381" w:rsidP="00863BD8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В.Х. Квасов</w:t>
            </w:r>
          </w:p>
        </w:tc>
      </w:tr>
      <w:tr w:rsidR="00677381" w:rsidTr="00D57BE9">
        <w:tc>
          <w:tcPr>
            <w:tcW w:w="4998" w:type="dxa"/>
          </w:tcPr>
          <w:p w:rsidR="00677381" w:rsidRDefault="00677381" w:rsidP="00863BD8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szCs w:val="28"/>
              </w:rPr>
            </w:pPr>
          </w:p>
          <w:p w:rsidR="00677381" w:rsidRDefault="00677381" w:rsidP="00863BD8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77381" w:rsidRDefault="00677381" w:rsidP="00863BD8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677381" w:rsidRDefault="00677381" w:rsidP="00863BD8">
            <w:pPr>
              <w:pStyle w:val="4"/>
              <w:jc w:val="left"/>
              <w:rPr>
                <w:szCs w:val="28"/>
              </w:rPr>
            </w:pPr>
            <w:r>
              <w:rPr>
                <w:szCs w:val="28"/>
              </w:rPr>
              <w:t>Калужской области</w:t>
            </w:r>
          </w:p>
        </w:tc>
        <w:tc>
          <w:tcPr>
            <w:tcW w:w="4999" w:type="dxa"/>
            <w:vAlign w:val="center"/>
          </w:tcPr>
          <w:p w:rsidR="00677381" w:rsidRDefault="00677381" w:rsidP="00863BD8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81" w:rsidRDefault="00677381" w:rsidP="0086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81" w:rsidRDefault="00677381" w:rsidP="0086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81" w:rsidRDefault="00677381" w:rsidP="0086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И.А. Алехина</w:t>
            </w:r>
          </w:p>
        </w:tc>
      </w:tr>
    </w:tbl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677381" w:rsidRDefault="00677381" w:rsidP="00677381"/>
    <w:p w:rsidR="00863BD8" w:rsidRDefault="00863BD8" w:rsidP="00677381">
      <w:pPr>
        <w:sectPr w:rsidR="00863BD8" w:rsidSect="00863BD8">
          <w:headerReference w:type="default" r:id="rId9"/>
          <w:pgSz w:w="11906" w:h="16838"/>
          <w:pgMar w:top="851" w:right="567" w:bottom="851" w:left="1985" w:header="708" w:footer="708" w:gutter="0"/>
          <w:cols w:space="708"/>
          <w:titlePg/>
          <w:docGrid w:linePitch="360"/>
        </w:sectPr>
      </w:pPr>
    </w:p>
    <w:p w:rsidR="00677381" w:rsidRPr="00863BD8" w:rsidRDefault="00677381" w:rsidP="00863BD8">
      <w:pPr>
        <w:pStyle w:val="a7"/>
        <w:ind w:left="5387" w:firstLine="11"/>
        <w:outlineLvl w:val="0"/>
        <w:rPr>
          <w:bCs w:val="0"/>
          <w:sz w:val="20"/>
          <w:szCs w:val="20"/>
        </w:rPr>
      </w:pPr>
      <w:r w:rsidRPr="00863BD8">
        <w:rPr>
          <w:bCs w:val="0"/>
          <w:sz w:val="20"/>
          <w:szCs w:val="20"/>
        </w:rPr>
        <w:lastRenderedPageBreak/>
        <w:t>Приложение</w:t>
      </w:r>
    </w:p>
    <w:p w:rsidR="00677381" w:rsidRPr="00863BD8" w:rsidRDefault="00677381" w:rsidP="00863BD8">
      <w:pPr>
        <w:pStyle w:val="a7"/>
        <w:ind w:left="5387" w:firstLine="11"/>
        <w:outlineLvl w:val="0"/>
        <w:rPr>
          <w:bCs w:val="0"/>
          <w:sz w:val="20"/>
          <w:szCs w:val="20"/>
        </w:rPr>
      </w:pPr>
      <w:r w:rsidRPr="00863BD8">
        <w:rPr>
          <w:bCs w:val="0"/>
          <w:sz w:val="20"/>
          <w:szCs w:val="20"/>
        </w:rPr>
        <w:t>к постановлению</w:t>
      </w:r>
    </w:p>
    <w:p w:rsidR="00677381" w:rsidRPr="00863BD8" w:rsidRDefault="00677381" w:rsidP="00863BD8">
      <w:pPr>
        <w:pStyle w:val="a7"/>
        <w:ind w:left="5387" w:firstLine="11"/>
        <w:rPr>
          <w:bCs w:val="0"/>
          <w:sz w:val="20"/>
          <w:szCs w:val="20"/>
        </w:rPr>
      </w:pPr>
      <w:r w:rsidRPr="00863BD8">
        <w:rPr>
          <w:bCs w:val="0"/>
          <w:sz w:val="20"/>
          <w:szCs w:val="20"/>
        </w:rPr>
        <w:t>Избирательной комиссии</w:t>
      </w:r>
    </w:p>
    <w:p w:rsidR="00677381" w:rsidRPr="00863BD8" w:rsidRDefault="00677381" w:rsidP="00863BD8">
      <w:pPr>
        <w:pStyle w:val="a7"/>
        <w:ind w:left="5387" w:firstLine="11"/>
        <w:outlineLvl w:val="0"/>
        <w:rPr>
          <w:bCs w:val="0"/>
          <w:sz w:val="20"/>
          <w:szCs w:val="20"/>
        </w:rPr>
      </w:pPr>
      <w:r w:rsidRPr="00863BD8">
        <w:rPr>
          <w:bCs w:val="0"/>
          <w:sz w:val="20"/>
          <w:szCs w:val="20"/>
        </w:rPr>
        <w:t>Калужской области</w:t>
      </w:r>
    </w:p>
    <w:p w:rsidR="00677381" w:rsidRPr="00863BD8" w:rsidRDefault="00677381" w:rsidP="00863BD8">
      <w:pPr>
        <w:pStyle w:val="a7"/>
        <w:ind w:left="5387" w:firstLine="11"/>
        <w:outlineLvl w:val="0"/>
        <w:rPr>
          <w:bCs w:val="0"/>
          <w:sz w:val="20"/>
          <w:szCs w:val="20"/>
          <w:lang w:val="en-US"/>
        </w:rPr>
      </w:pPr>
      <w:r w:rsidRPr="00863BD8">
        <w:rPr>
          <w:bCs w:val="0"/>
          <w:sz w:val="20"/>
          <w:szCs w:val="20"/>
        </w:rPr>
        <w:t xml:space="preserve">от </w:t>
      </w:r>
      <w:r w:rsidR="0065354F" w:rsidRPr="00863BD8">
        <w:rPr>
          <w:bCs w:val="0"/>
          <w:sz w:val="20"/>
          <w:szCs w:val="20"/>
        </w:rPr>
        <w:t>18</w:t>
      </w:r>
      <w:r w:rsidRPr="00863BD8">
        <w:rPr>
          <w:bCs w:val="0"/>
          <w:sz w:val="20"/>
          <w:szCs w:val="20"/>
        </w:rPr>
        <w:t>.09.20</w:t>
      </w:r>
      <w:r w:rsidRPr="00863BD8">
        <w:rPr>
          <w:bCs w:val="0"/>
          <w:sz w:val="20"/>
          <w:szCs w:val="20"/>
          <w:lang w:val="en-US"/>
        </w:rPr>
        <w:t>20</w:t>
      </w:r>
      <w:r w:rsidR="005231B2">
        <w:rPr>
          <w:bCs w:val="0"/>
          <w:sz w:val="20"/>
          <w:szCs w:val="20"/>
        </w:rPr>
        <w:t xml:space="preserve"> № 886</w:t>
      </w:r>
      <w:r w:rsidRPr="00863BD8">
        <w:rPr>
          <w:bCs w:val="0"/>
          <w:sz w:val="20"/>
          <w:szCs w:val="20"/>
        </w:rPr>
        <w:t>/</w:t>
      </w:r>
      <w:r w:rsidR="00863BD8">
        <w:rPr>
          <w:bCs w:val="0"/>
          <w:sz w:val="20"/>
          <w:szCs w:val="20"/>
        </w:rPr>
        <w:t>105</w:t>
      </w:r>
      <w:r w:rsidRPr="00863BD8">
        <w:rPr>
          <w:bCs w:val="0"/>
          <w:sz w:val="20"/>
          <w:szCs w:val="20"/>
        </w:rPr>
        <w:t>-</w:t>
      </w:r>
      <w:r w:rsidRPr="00863BD8">
        <w:rPr>
          <w:bCs w:val="0"/>
          <w:sz w:val="20"/>
          <w:szCs w:val="20"/>
          <w:lang w:val="en-US"/>
        </w:rPr>
        <w:t>VI</w:t>
      </w:r>
    </w:p>
    <w:p w:rsidR="00677381" w:rsidRPr="00863BD8" w:rsidRDefault="00677381" w:rsidP="00863BD8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7381" w:rsidRPr="00863BD8" w:rsidRDefault="00677381" w:rsidP="00863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381" w:rsidRPr="00863BD8" w:rsidRDefault="00677381" w:rsidP="00863BD8">
      <w:pPr>
        <w:pStyle w:val="31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BD8">
        <w:rPr>
          <w:rFonts w:ascii="Times New Roman" w:hAnsi="Times New Roman" w:cs="Times New Roman"/>
          <w:b/>
          <w:bCs/>
          <w:sz w:val="28"/>
          <w:szCs w:val="28"/>
        </w:rPr>
        <w:t>Данные о числе голосов,</w:t>
      </w:r>
    </w:p>
    <w:p w:rsidR="00677381" w:rsidRPr="00863BD8" w:rsidRDefault="00677381" w:rsidP="00863BD8">
      <w:pPr>
        <w:pStyle w:val="31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63BD8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полученных каждым из кандидатов </w:t>
      </w:r>
      <w:proofErr w:type="gramEnd"/>
    </w:p>
    <w:p w:rsidR="00677381" w:rsidRPr="00863BD8" w:rsidRDefault="00677381" w:rsidP="00863BD8">
      <w:pPr>
        <w:pStyle w:val="31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3BD8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Pr="00863BD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677381" w:rsidRPr="00863BD8" w:rsidRDefault="00677381" w:rsidP="00863BD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381" w:rsidRPr="00863BD8" w:rsidRDefault="00677381" w:rsidP="00863BD8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5615"/>
        <w:gridCol w:w="3156"/>
      </w:tblGrid>
      <w:tr w:rsidR="00677381" w:rsidRPr="00863BD8" w:rsidTr="00D57BE9">
        <w:trPr>
          <w:cantSplit/>
          <w:trHeight w:val="945"/>
        </w:trPr>
        <w:tc>
          <w:tcPr>
            <w:tcW w:w="877" w:type="dxa"/>
            <w:tcBorders>
              <w:bottom w:val="single" w:sz="4" w:space="0" w:color="auto"/>
            </w:tcBorders>
          </w:tcPr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63B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3B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3B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b/>
                <w:sz w:val="28"/>
                <w:szCs w:val="28"/>
              </w:rPr>
              <w:t>Число голосов избирателей, поданных за кандидата</w:t>
            </w:r>
          </w:p>
        </w:tc>
      </w:tr>
      <w:tr w:rsidR="00677381" w:rsidRPr="00863BD8" w:rsidTr="00D57BE9">
        <w:tc>
          <w:tcPr>
            <w:tcW w:w="877" w:type="dxa"/>
          </w:tcPr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</w:tcPr>
          <w:p w:rsidR="00677381" w:rsidRPr="00863BD8" w:rsidRDefault="00FA1AF3" w:rsidP="0086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D8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863BD8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156" w:type="dxa"/>
          </w:tcPr>
          <w:p w:rsidR="00677381" w:rsidRPr="00863BD8" w:rsidRDefault="00FA1AF3" w:rsidP="0086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>3251</w:t>
            </w:r>
          </w:p>
        </w:tc>
      </w:tr>
      <w:tr w:rsidR="00677381" w:rsidRPr="00863BD8" w:rsidTr="00D57BE9">
        <w:tc>
          <w:tcPr>
            <w:tcW w:w="877" w:type="dxa"/>
          </w:tcPr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</w:tcPr>
          <w:p w:rsidR="00677381" w:rsidRPr="00863BD8" w:rsidRDefault="00FA1AF3" w:rsidP="0086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 xml:space="preserve">Вербицкий Руслан </w:t>
            </w:r>
            <w:r w:rsidR="00863BD8" w:rsidRPr="00863BD8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3156" w:type="dxa"/>
          </w:tcPr>
          <w:p w:rsidR="00677381" w:rsidRPr="00863BD8" w:rsidRDefault="00677381" w:rsidP="0086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AF3" w:rsidRPr="00863BD8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677381" w:rsidRPr="00863BD8" w:rsidTr="00D57BE9">
        <w:tc>
          <w:tcPr>
            <w:tcW w:w="877" w:type="dxa"/>
          </w:tcPr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</w:tcPr>
          <w:p w:rsidR="00677381" w:rsidRPr="00863BD8" w:rsidRDefault="00FA1AF3" w:rsidP="0086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>Ерохин Михаил Игоревич</w:t>
            </w:r>
          </w:p>
        </w:tc>
        <w:tc>
          <w:tcPr>
            <w:tcW w:w="3156" w:type="dxa"/>
          </w:tcPr>
          <w:p w:rsidR="00677381" w:rsidRPr="00863BD8" w:rsidRDefault="00FA1AF3" w:rsidP="0086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>2593</w:t>
            </w:r>
          </w:p>
        </w:tc>
      </w:tr>
      <w:tr w:rsidR="00677381" w:rsidRPr="00863BD8" w:rsidTr="00D57BE9">
        <w:tc>
          <w:tcPr>
            <w:tcW w:w="877" w:type="dxa"/>
          </w:tcPr>
          <w:p w:rsidR="00677381" w:rsidRPr="00863BD8" w:rsidRDefault="00677381" w:rsidP="00863BD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15" w:type="dxa"/>
          </w:tcPr>
          <w:p w:rsidR="00677381" w:rsidRPr="00863BD8" w:rsidRDefault="00677381" w:rsidP="0086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  <w:r w:rsidR="00FA1AF3" w:rsidRPr="00863BD8"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3156" w:type="dxa"/>
          </w:tcPr>
          <w:p w:rsidR="00677381" w:rsidRPr="00863BD8" w:rsidRDefault="00FA1AF3" w:rsidP="0086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8">
              <w:rPr>
                <w:rFonts w:ascii="Times New Roman" w:hAnsi="Times New Roman" w:cs="Times New Roman"/>
                <w:sz w:val="28"/>
                <w:szCs w:val="28"/>
              </w:rPr>
              <w:t>5166</w:t>
            </w:r>
          </w:p>
        </w:tc>
      </w:tr>
    </w:tbl>
    <w:p w:rsidR="00677381" w:rsidRPr="00737B24" w:rsidRDefault="00677381" w:rsidP="00677381">
      <w:pPr>
        <w:pStyle w:val="31"/>
        <w:rPr>
          <w:szCs w:val="28"/>
        </w:rPr>
      </w:pPr>
    </w:p>
    <w:p w:rsidR="00677381" w:rsidRDefault="00677381" w:rsidP="00677381"/>
    <w:p w:rsidR="00677381" w:rsidRDefault="00677381" w:rsidP="00677381"/>
    <w:p w:rsidR="004D05F4" w:rsidRDefault="004D05F4"/>
    <w:sectPr w:rsidR="004D05F4" w:rsidSect="00863BD8">
      <w:pgSz w:w="11906" w:h="16838"/>
      <w:pgMar w:top="851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1E" w:rsidRDefault="0008671E" w:rsidP="00863BD8">
      <w:pPr>
        <w:spacing w:after="0" w:line="240" w:lineRule="auto"/>
      </w:pPr>
      <w:r>
        <w:separator/>
      </w:r>
    </w:p>
  </w:endnote>
  <w:endnote w:type="continuationSeparator" w:id="0">
    <w:p w:rsidR="0008671E" w:rsidRDefault="0008671E" w:rsidP="0086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1E" w:rsidRDefault="0008671E" w:rsidP="00863BD8">
      <w:pPr>
        <w:spacing w:after="0" w:line="240" w:lineRule="auto"/>
      </w:pPr>
      <w:r>
        <w:separator/>
      </w:r>
    </w:p>
  </w:footnote>
  <w:footnote w:type="continuationSeparator" w:id="0">
    <w:p w:rsidR="0008671E" w:rsidRDefault="0008671E" w:rsidP="0086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360511782"/>
      <w:docPartObj>
        <w:docPartGallery w:val="Page Numbers (Top of Page)"/>
        <w:docPartUnique/>
      </w:docPartObj>
    </w:sdtPr>
    <w:sdtEndPr>
      <w:rPr>
        <w:b/>
      </w:rPr>
    </w:sdtEndPr>
    <w:sdtContent>
      <w:p w:rsidR="00863BD8" w:rsidRPr="00863BD8" w:rsidRDefault="003B5E7F">
        <w:pPr>
          <w:pStyle w:val="ad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863BD8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863BD8" w:rsidRPr="00863BD8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863BD8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5231B2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863BD8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863BD8" w:rsidRPr="00863BD8" w:rsidRDefault="00863BD8">
    <w:pPr>
      <w:pStyle w:val="ad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36B"/>
    <w:multiLevelType w:val="multilevel"/>
    <w:tmpl w:val="5FD6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381"/>
    <w:rsid w:val="00017C91"/>
    <w:rsid w:val="0008671E"/>
    <w:rsid w:val="00137F2F"/>
    <w:rsid w:val="002D4EFE"/>
    <w:rsid w:val="003B5E7F"/>
    <w:rsid w:val="004D05F4"/>
    <w:rsid w:val="005231B2"/>
    <w:rsid w:val="0065354F"/>
    <w:rsid w:val="00677381"/>
    <w:rsid w:val="00863BD8"/>
    <w:rsid w:val="00A5546B"/>
    <w:rsid w:val="00D26791"/>
    <w:rsid w:val="00F54032"/>
    <w:rsid w:val="00FA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8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7738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773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73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77381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677381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Times New Roman"/>
      <w:sz w:val="36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677381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77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77381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677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77381"/>
    <w:pPr>
      <w:ind w:left="720"/>
      <w:contextualSpacing/>
    </w:pPr>
  </w:style>
  <w:style w:type="paragraph" w:customStyle="1" w:styleId="2">
    <w:name w:val="заголовок 2"/>
    <w:basedOn w:val="a"/>
    <w:rsid w:val="0067738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677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7381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77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677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38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67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7738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6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3BD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6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63B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.izbirkom.ru/etc/pst_131_1_pr_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4</cp:revision>
  <cp:lastPrinted>2020-09-18T05:08:00Z</cp:lastPrinted>
  <dcterms:created xsi:type="dcterms:W3CDTF">2020-09-18T05:06:00Z</dcterms:created>
  <dcterms:modified xsi:type="dcterms:W3CDTF">2020-09-18T05:08:00Z</dcterms:modified>
</cp:coreProperties>
</file>